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1A" w:rsidRDefault="006A5D1A" w:rsidP="006A5D1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A5D1A" w:rsidRDefault="006A5D1A" w:rsidP="006A5D1A">
      <w:pPr>
        <w:jc w:val="center"/>
        <w:rPr>
          <w:b/>
        </w:rPr>
      </w:pPr>
      <w:r>
        <w:rPr>
          <w:b/>
        </w:rPr>
        <w:t>ИРКУТСКАЯ ОБЛАСТЬ</w:t>
      </w:r>
    </w:p>
    <w:p w:rsidR="006A5D1A" w:rsidRDefault="006A5D1A" w:rsidP="006A5D1A">
      <w:pPr>
        <w:jc w:val="center"/>
        <w:rPr>
          <w:b/>
        </w:rPr>
      </w:pPr>
      <w:r>
        <w:rPr>
          <w:b/>
        </w:rPr>
        <w:t>КИРЕНСКИЙ РАЙОН</w:t>
      </w:r>
    </w:p>
    <w:p w:rsidR="006A5D1A" w:rsidRDefault="006A5D1A" w:rsidP="006A5D1A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6A5D1A" w:rsidRDefault="006A5D1A" w:rsidP="006A5D1A">
      <w:pPr>
        <w:jc w:val="center"/>
      </w:pPr>
      <w:r>
        <w:t>АДМИНИСТРАЦИЯ</w:t>
      </w:r>
    </w:p>
    <w:p w:rsidR="006A5D1A" w:rsidRDefault="006A5D1A" w:rsidP="006A5D1A">
      <w:pPr>
        <w:jc w:val="center"/>
      </w:pPr>
      <w:r>
        <w:t>Макаровского сельского поселения</w:t>
      </w:r>
    </w:p>
    <w:p w:rsidR="006A5D1A" w:rsidRDefault="006A5D1A" w:rsidP="006A5D1A">
      <w:pPr>
        <w:jc w:val="center"/>
      </w:pPr>
    </w:p>
    <w:p w:rsidR="006A5D1A" w:rsidRDefault="006A5D1A" w:rsidP="006A5D1A">
      <w:pPr>
        <w:jc w:val="center"/>
        <w:rPr>
          <w:b/>
        </w:rPr>
      </w:pPr>
      <w:r>
        <w:rPr>
          <w:b/>
        </w:rPr>
        <w:t>Постановление № 58</w:t>
      </w:r>
    </w:p>
    <w:p w:rsidR="006A5D1A" w:rsidRDefault="006A5D1A" w:rsidP="006A5D1A">
      <w:pPr>
        <w:tabs>
          <w:tab w:val="left" w:pos="1300"/>
          <w:tab w:val="right" w:pos="9354"/>
        </w:tabs>
      </w:pPr>
    </w:p>
    <w:p w:rsidR="006A5D1A" w:rsidRDefault="006A5D1A" w:rsidP="006A5D1A">
      <w:pPr>
        <w:rPr>
          <w:lang w:eastAsia="en-US"/>
        </w:rPr>
      </w:pPr>
      <w:r>
        <w:t>от  04 мая 2023г.</w:t>
      </w:r>
      <w:r>
        <w:tab/>
        <w:t xml:space="preserve">                                                                                                 с. Макарово</w:t>
      </w:r>
    </w:p>
    <w:p w:rsidR="006A5D1A" w:rsidRDefault="006A5D1A" w:rsidP="006A5D1A"/>
    <w:p w:rsidR="006A5D1A" w:rsidRDefault="006A5D1A" w:rsidP="006A5D1A">
      <w:pPr>
        <w:pStyle w:val="a5"/>
        <w:rPr>
          <w:b/>
        </w:rPr>
      </w:pPr>
      <w:r>
        <w:rPr>
          <w:b/>
        </w:rPr>
        <w:t>О передаче муниципального имущества в безвозмездное пользование</w:t>
      </w:r>
    </w:p>
    <w:p w:rsidR="006A5D1A" w:rsidRDefault="006A5D1A" w:rsidP="006A5D1A">
      <w:pPr>
        <w:pStyle w:val="a5"/>
        <w:rPr>
          <w:spacing w:val="4"/>
        </w:rPr>
      </w:pPr>
    </w:p>
    <w:p w:rsidR="006A5D1A" w:rsidRDefault="006A5D1A" w:rsidP="006A5D1A">
      <w:pPr>
        <w:jc w:val="both"/>
      </w:pPr>
    </w:p>
    <w:p w:rsidR="006A5D1A" w:rsidRDefault="006A5D1A" w:rsidP="006A5D1A">
      <w:pPr>
        <w:jc w:val="both"/>
      </w:pPr>
      <w:r>
        <w:t xml:space="preserve"> </w:t>
      </w:r>
      <w:r>
        <w:tab/>
        <w:t>На основании заявления местной религиозной организации православный Приход храма Спасского г</w:t>
      </w:r>
      <w:proofErr w:type="gramStart"/>
      <w:r>
        <w:t>.К</w:t>
      </w:r>
      <w:proofErr w:type="gramEnd"/>
      <w:r>
        <w:t xml:space="preserve">иренска Иркутской области Братской Епархии Русской Православной Церкви (Московский Патриархат) от 18.04.2023 г. №8, в соответствии с решением Думы Макаровского муниципального образования № 37 от 04.05.2023 г. « О передаче имущества в безвозмездное пользование», руководствуясь решением Думы Макаровского муниципального образования от 15.09.2011 г. № 19 « Об утверждении  Положения о порядке сдачи в аренду и безвозмездное пользование объектов муниципальной собственности Макаровского муниципального образования», администрация Макаровского муниципального образования </w:t>
      </w:r>
    </w:p>
    <w:p w:rsidR="006A5D1A" w:rsidRDefault="006A5D1A" w:rsidP="006A5D1A">
      <w:pPr>
        <w:ind w:firstLine="708"/>
        <w:jc w:val="both"/>
      </w:pPr>
      <w:r>
        <w:t xml:space="preserve"> </w:t>
      </w:r>
    </w:p>
    <w:p w:rsidR="006A5D1A" w:rsidRDefault="006A5D1A" w:rsidP="006A5D1A">
      <w:pPr>
        <w:ind w:firstLine="708"/>
        <w:jc w:val="both"/>
      </w:pPr>
      <w:r>
        <w:rPr>
          <w:b/>
          <w:bCs/>
        </w:rPr>
        <w:t>ПОСТАНОВЛЯЕТ:</w:t>
      </w:r>
      <w:r>
        <w:rPr>
          <w:b/>
          <w:bCs/>
        </w:rPr>
        <w:br/>
      </w:r>
    </w:p>
    <w:p w:rsidR="006A5D1A" w:rsidRDefault="006A5D1A" w:rsidP="006A5D1A">
      <w:pPr>
        <w:pStyle w:val="a5"/>
        <w:jc w:val="both"/>
      </w:pPr>
      <w:r>
        <w:t>1. Передать в безвозмездное пользование местной религиозной организации православный Приход храма Спасского г</w:t>
      </w:r>
      <w:proofErr w:type="gramStart"/>
      <w:r>
        <w:t>.К</w:t>
      </w:r>
      <w:proofErr w:type="gramEnd"/>
      <w:r>
        <w:t xml:space="preserve">иренска Иркутской области Братской Епархии Русской Православной Церкви (Московский Патриархат) для использования в соответствии с целями деятельности религиозной организации, определенными ее уставом, находящееся в муниципальной собственности Макаровского муниципального образования имущество:  нежилое деревянное  здание (библиотека) с кадастровым номером: 38:09:120102:368,  общей площадью 87,2 кв.м., расположенное по адресу: Российская Федерация, Иркутская область, муниципальный район Киренский, </w:t>
      </w:r>
      <w:proofErr w:type="gramStart"/>
      <w:r>
        <w:t>сельское</w:t>
      </w:r>
      <w:proofErr w:type="gramEnd"/>
      <w:r>
        <w:t xml:space="preserve"> поселение Макаровское, село Макарово, улица Советская, здание 54.</w:t>
      </w:r>
    </w:p>
    <w:p w:rsidR="006A5D1A" w:rsidRDefault="006A5D1A" w:rsidP="006A5D1A">
      <w:pPr>
        <w:pStyle w:val="a5"/>
        <w:jc w:val="both"/>
      </w:pPr>
      <w:r>
        <w:t>2. Администрации Макаровского муниципального образования подготовить договор безвозмездного пользования.</w:t>
      </w:r>
    </w:p>
    <w:p w:rsidR="006A5D1A" w:rsidRDefault="006A5D1A" w:rsidP="006A5D1A">
      <w:pPr>
        <w:jc w:val="both"/>
      </w:pPr>
      <w:r>
        <w:t>3. 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color w:val="336699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           </w:t>
      </w:r>
      <w:r>
        <w:br/>
        <w:t>4. Контроль за исполнение настоящего постановления оставляю за собой.</w:t>
      </w:r>
    </w:p>
    <w:p w:rsidR="006A5D1A" w:rsidRDefault="006A5D1A" w:rsidP="006A5D1A">
      <w:pPr>
        <w:jc w:val="both"/>
      </w:pPr>
    </w:p>
    <w:p w:rsidR="006A5D1A" w:rsidRDefault="006A5D1A" w:rsidP="006A5D1A"/>
    <w:p w:rsidR="006A5D1A" w:rsidRDefault="006A5D1A" w:rsidP="006A5D1A"/>
    <w:p w:rsidR="006A5D1A" w:rsidRDefault="006A5D1A" w:rsidP="006A5D1A"/>
    <w:p w:rsidR="006A5D1A" w:rsidRDefault="006A5D1A" w:rsidP="006A5D1A">
      <w:r>
        <w:t>Глава Макаровского</w:t>
      </w:r>
    </w:p>
    <w:p w:rsidR="006A5D1A" w:rsidRDefault="006A5D1A" w:rsidP="006A5D1A">
      <w:pPr>
        <w:tabs>
          <w:tab w:val="left" w:pos="6946"/>
          <w:tab w:val="left" w:pos="7230"/>
        </w:tabs>
      </w:pPr>
      <w:r>
        <w:t>муниципального образования                                                      О.В. Ярыгина</w:t>
      </w:r>
    </w:p>
    <w:p w:rsidR="006A5D1A" w:rsidRDefault="006A5D1A" w:rsidP="006A5D1A">
      <w:pPr>
        <w:jc w:val="both"/>
        <w:rPr>
          <w:sz w:val="28"/>
          <w:szCs w:val="28"/>
        </w:rPr>
      </w:pPr>
    </w:p>
    <w:p w:rsidR="006A5D1A" w:rsidRDefault="006A5D1A" w:rsidP="006A5D1A">
      <w:pPr>
        <w:jc w:val="both"/>
        <w:rPr>
          <w:sz w:val="28"/>
          <w:szCs w:val="28"/>
        </w:rPr>
      </w:pPr>
    </w:p>
    <w:p w:rsidR="006A5D1A" w:rsidRDefault="006A5D1A" w:rsidP="006A5D1A">
      <w:pPr>
        <w:pStyle w:val="a5"/>
        <w:jc w:val="both"/>
      </w:pPr>
    </w:p>
    <w:p w:rsidR="006A5D1A" w:rsidRDefault="006A5D1A" w:rsidP="006A5D1A">
      <w:pPr>
        <w:ind w:firstLine="708"/>
        <w:jc w:val="both"/>
      </w:pPr>
    </w:p>
    <w:p w:rsidR="006A5D1A" w:rsidRDefault="006A5D1A" w:rsidP="006A5D1A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1A"/>
    <w:rsid w:val="00653B98"/>
    <w:rsid w:val="006A5D1A"/>
    <w:rsid w:val="00A9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D1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6A5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6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enskrai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2023-05-10T00:54:00Z</dcterms:created>
  <dcterms:modified xsi:type="dcterms:W3CDTF">2023-05-10T00:54:00Z</dcterms:modified>
</cp:coreProperties>
</file>